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AE13C" w14:textId="3BCB3372" w:rsidR="00201FA4" w:rsidRDefault="003122CE" w:rsidP="4E97B2A0">
      <w:pPr>
        <w:spacing w:after="0"/>
        <w:ind w:left="2160" w:right="805"/>
        <w:jc w:val="center"/>
        <w:rPr>
          <w:rFonts w:ascii="Times New Roman" w:eastAsia="Times New Roman" w:hAnsi="Times New Roman" w:cs="Times New Roman"/>
          <w:sz w:val="32"/>
          <w:szCs w:val="32"/>
        </w:rPr>
      </w:pPr>
      <w:r>
        <w:rPr>
          <w:noProof/>
        </w:rPr>
        <w:drawing>
          <wp:anchor distT="0" distB="0" distL="114300" distR="114300" simplePos="0" relativeHeight="251658240" behindDoc="0" locked="0" layoutInCell="1" allowOverlap="1" wp14:anchorId="0FE47F6C" wp14:editId="547FA030">
            <wp:simplePos x="0" y="0"/>
            <wp:positionH relativeFrom="column">
              <wp:posOffset>485140</wp:posOffset>
            </wp:positionH>
            <wp:positionV relativeFrom="paragraph">
              <wp:posOffset>-129540</wp:posOffset>
            </wp:positionV>
            <wp:extent cx="744583" cy="651510"/>
            <wp:effectExtent l="0" t="0" r="0" b="0"/>
            <wp:wrapNone/>
            <wp:docPr id="1899596753" name="Picture 1899596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4583" cy="651510"/>
                    </a:xfrm>
                    <a:prstGeom prst="rect">
                      <a:avLst/>
                    </a:prstGeom>
                  </pic:spPr>
                </pic:pic>
              </a:graphicData>
            </a:graphic>
            <wp14:sizeRelH relativeFrom="page">
              <wp14:pctWidth>0</wp14:pctWidth>
            </wp14:sizeRelH>
            <wp14:sizeRelV relativeFrom="page">
              <wp14:pctHeight>0</wp14:pctHeight>
            </wp14:sizeRelV>
          </wp:anchor>
        </w:drawing>
      </w:r>
      <w:r w:rsidR="00623B95" w:rsidRPr="062B0E45">
        <w:rPr>
          <w:rFonts w:ascii="Times New Roman" w:eastAsia="Times New Roman" w:hAnsi="Times New Roman" w:cs="Times New Roman"/>
          <w:b/>
          <w:bCs/>
          <w:sz w:val="32"/>
          <w:szCs w:val="32"/>
        </w:rPr>
        <w:t>Athletic/Co-Curricular Request for</w:t>
      </w:r>
      <w:r w:rsidR="00623B95" w:rsidRPr="062B0E45">
        <w:rPr>
          <w:rFonts w:ascii="Times New Roman" w:eastAsia="Times New Roman" w:hAnsi="Times New Roman" w:cs="Times New Roman"/>
          <w:sz w:val="32"/>
          <w:szCs w:val="32"/>
        </w:rPr>
        <w:t xml:space="preserve"> </w:t>
      </w:r>
      <w:r w:rsidR="4E97B2A0" w:rsidRPr="4E97B2A0">
        <w:rPr>
          <w:rFonts w:ascii="Times New Roman" w:eastAsia="Times New Roman" w:hAnsi="Times New Roman" w:cs="Times New Roman"/>
          <w:b/>
          <w:bCs/>
          <w:sz w:val="32"/>
          <w:szCs w:val="32"/>
        </w:rPr>
        <w:t>Fee Waiver or Payment Options</w:t>
      </w:r>
      <w:r w:rsidR="4E97B2A0" w:rsidRPr="4E97B2A0">
        <w:rPr>
          <w:rFonts w:ascii="Times New Roman" w:eastAsia="Times New Roman" w:hAnsi="Times New Roman" w:cs="Times New Roman"/>
          <w:sz w:val="36"/>
          <w:szCs w:val="36"/>
        </w:rPr>
        <w:t xml:space="preserve"> </w:t>
      </w:r>
    </w:p>
    <w:p w14:paraId="0D121420" w14:textId="62DF3924" w:rsidR="4E97B2A0" w:rsidRDefault="4E97B2A0" w:rsidP="4E97B2A0">
      <w:pPr>
        <w:spacing w:after="0"/>
        <w:ind w:right="805"/>
        <w:rPr>
          <w:rFonts w:ascii="Times New Roman" w:eastAsia="Times New Roman" w:hAnsi="Times New Roman" w:cs="Times New Roman"/>
        </w:rPr>
      </w:pPr>
    </w:p>
    <w:p w14:paraId="5B628C97" w14:textId="0D3C1687" w:rsidR="00201FA4" w:rsidRPr="003122CE" w:rsidRDefault="4E97B2A0" w:rsidP="4E97B2A0">
      <w:pPr>
        <w:spacing w:after="0"/>
        <w:ind w:right="805"/>
      </w:pPr>
      <w:r w:rsidRPr="003122CE">
        <w:rPr>
          <w:rFonts w:ascii="Times New Roman" w:eastAsia="Times New Roman" w:hAnsi="Times New Roman" w:cs="Times New Roman"/>
        </w:rPr>
        <w:t xml:space="preserve">Students participating in athletics, clubs, or activities may qualify for waived fees, or may request a payment plan for the required fees. </w:t>
      </w:r>
      <w:r w:rsidRPr="003122CE">
        <w:rPr>
          <w:rFonts w:ascii="Times New Roman" w:eastAsia="Times New Roman" w:hAnsi="Times New Roman" w:cs="Times New Roman"/>
          <w:b/>
          <w:bCs/>
          <w:u w:val="single"/>
        </w:rPr>
        <w:t>This form is not for registration fees, course fees, or other district fees.</w:t>
      </w:r>
      <w:r w:rsidRPr="003122CE">
        <w:rPr>
          <w:rFonts w:ascii="Times New Roman" w:eastAsia="Times New Roman" w:hAnsi="Times New Roman" w:cs="Times New Roman"/>
          <w:b/>
          <w:bCs/>
        </w:rPr>
        <w:t xml:space="preserve"> </w:t>
      </w:r>
    </w:p>
    <w:p w14:paraId="566A1B58" w14:textId="4215D740" w:rsidR="00E84C10" w:rsidRPr="003122CE" w:rsidRDefault="00E84C10" w:rsidP="00E84C10">
      <w:pPr>
        <w:pStyle w:val="NormalWeb"/>
        <w:rPr>
          <w:color w:val="000000"/>
          <w:sz w:val="22"/>
          <w:szCs w:val="22"/>
        </w:rPr>
      </w:pPr>
      <w:r w:rsidRPr="003122CE">
        <w:rPr>
          <w:color w:val="000000"/>
          <w:sz w:val="22"/>
          <w:szCs w:val="22"/>
        </w:rPr>
        <w:t xml:space="preserve">The District’s </w:t>
      </w:r>
      <w:r w:rsidR="003122CE" w:rsidRPr="003122CE">
        <w:rPr>
          <w:color w:val="000000"/>
          <w:sz w:val="22"/>
          <w:szCs w:val="22"/>
        </w:rPr>
        <w:t xml:space="preserve">activity </w:t>
      </w:r>
      <w:r w:rsidRPr="003122CE">
        <w:rPr>
          <w:color w:val="000000"/>
          <w:sz w:val="22"/>
          <w:szCs w:val="22"/>
        </w:rPr>
        <w:t xml:space="preserve">fee schedule provides for a possible waiver of fees and/or payment plan for athletics. Below are the requirements for this plan: </w:t>
      </w:r>
    </w:p>
    <w:p w14:paraId="3FA7F14F" w14:textId="7290B891" w:rsidR="00E84C10" w:rsidRPr="003122CE" w:rsidRDefault="00E84C10" w:rsidP="003122CE">
      <w:pPr>
        <w:pStyle w:val="NormalWeb"/>
        <w:numPr>
          <w:ilvl w:val="0"/>
          <w:numId w:val="6"/>
        </w:numPr>
        <w:ind w:left="720"/>
        <w:rPr>
          <w:color w:val="000000"/>
          <w:sz w:val="22"/>
          <w:szCs w:val="22"/>
        </w:rPr>
      </w:pPr>
      <w:r w:rsidRPr="003122CE">
        <w:rPr>
          <w:color w:val="000000"/>
          <w:sz w:val="22"/>
          <w:szCs w:val="22"/>
        </w:rPr>
        <w:t xml:space="preserve">Students meeting the requirements for </w:t>
      </w:r>
      <w:r w:rsidR="002226E3" w:rsidRPr="003122CE">
        <w:rPr>
          <w:color w:val="000000"/>
          <w:sz w:val="22"/>
          <w:szCs w:val="22"/>
        </w:rPr>
        <w:t xml:space="preserve">the </w:t>
      </w:r>
      <w:r w:rsidRPr="003122CE">
        <w:rPr>
          <w:color w:val="000000"/>
          <w:sz w:val="22"/>
          <w:szCs w:val="22"/>
        </w:rPr>
        <w:t>free or reduced lunch</w:t>
      </w:r>
      <w:r w:rsidR="002226E3" w:rsidRPr="003122CE">
        <w:rPr>
          <w:color w:val="000000"/>
          <w:sz w:val="22"/>
          <w:szCs w:val="22"/>
        </w:rPr>
        <w:t xml:space="preserve"> program</w:t>
      </w:r>
      <w:r w:rsidRPr="003122CE">
        <w:rPr>
          <w:color w:val="000000"/>
          <w:sz w:val="22"/>
          <w:szCs w:val="22"/>
        </w:rPr>
        <w:t xml:space="preserve"> may be eligible for the athletic waiver at the reduced cost stated under the section Athletic Participation Fees. </w:t>
      </w:r>
    </w:p>
    <w:p w14:paraId="28E14495" w14:textId="24B5A331" w:rsidR="00E84C10" w:rsidRPr="003122CE" w:rsidRDefault="00E84C10" w:rsidP="003122CE">
      <w:pPr>
        <w:pStyle w:val="NormalWeb"/>
        <w:numPr>
          <w:ilvl w:val="0"/>
          <w:numId w:val="6"/>
        </w:numPr>
        <w:ind w:left="720"/>
        <w:rPr>
          <w:color w:val="000000"/>
          <w:sz w:val="22"/>
          <w:szCs w:val="22"/>
        </w:rPr>
      </w:pPr>
      <w:r w:rsidRPr="003122CE">
        <w:rPr>
          <w:color w:val="000000"/>
          <w:sz w:val="22"/>
          <w:szCs w:val="22"/>
        </w:rPr>
        <w:t>Students not covered under the free and reduced lunch provisions, may request a payment plan of 2 or 3 payments over the course of the season for each sport or activity. In order to be eligible to participate in the WIAA Tournament Series all fees must be paid prior to the start of the WIAA Tournament Series</w:t>
      </w:r>
      <w:r w:rsidR="002226E3" w:rsidRPr="003122CE">
        <w:rPr>
          <w:color w:val="000000"/>
          <w:sz w:val="22"/>
          <w:szCs w:val="22"/>
        </w:rPr>
        <w:t xml:space="preserve"> in their respective sport.</w:t>
      </w:r>
      <w:r w:rsidRPr="003122CE">
        <w:rPr>
          <w:color w:val="000000"/>
          <w:sz w:val="22"/>
          <w:szCs w:val="22"/>
        </w:rPr>
        <w:t xml:space="preserve"> </w:t>
      </w:r>
    </w:p>
    <w:p w14:paraId="6510DCA5" w14:textId="31C1611B" w:rsidR="00E84C10" w:rsidRPr="003122CE" w:rsidRDefault="00E84C10" w:rsidP="003122CE">
      <w:pPr>
        <w:pStyle w:val="NormalWeb"/>
        <w:numPr>
          <w:ilvl w:val="0"/>
          <w:numId w:val="6"/>
        </w:numPr>
        <w:ind w:left="720"/>
        <w:rPr>
          <w:color w:val="000000"/>
          <w:sz w:val="22"/>
          <w:szCs w:val="22"/>
        </w:rPr>
      </w:pPr>
      <w:r w:rsidRPr="003122CE">
        <w:rPr>
          <w:color w:val="000000"/>
          <w:sz w:val="22"/>
          <w:szCs w:val="22"/>
        </w:rPr>
        <w:t xml:space="preserve">Families experiencing a special financial hardship may request a waiver of fees by filling </w:t>
      </w:r>
      <w:r w:rsidR="00621F3C" w:rsidRPr="003122CE">
        <w:rPr>
          <w:color w:val="000000"/>
          <w:sz w:val="22"/>
          <w:szCs w:val="22"/>
        </w:rPr>
        <w:t xml:space="preserve">in </w:t>
      </w:r>
      <w:r w:rsidRPr="003122CE">
        <w:rPr>
          <w:color w:val="000000"/>
          <w:sz w:val="22"/>
          <w:szCs w:val="22"/>
        </w:rPr>
        <w:t>th</w:t>
      </w:r>
      <w:r w:rsidR="003122CE" w:rsidRPr="003122CE">
        <w:rPr>
          <w:color w:val="000000"/>
          <w:sz w:val="22"/>
          <w:szCs w:val="22"/>
        </w:rPr>
        <w:t xml:space="preserve">is </w:t>
      </w:r>
      <w:r w:rsidRPr="003122CE">
        <w:rPr>
          <w:color w:val="000000"/>
          <w:sz w:val="22"/>
          <w:szCs w:val="22"/>
        </w:rPr>
        <w:t xml:space="preserve">form and attaching a statement of circumstances. </w:t>
      </w:r>
      <w:r w:rsidR="003122CE" w:rsidRPr="003122CE">
        <w:rPr>
          <w:color w:val="000000"/>
          <w:sz w:val="22"/>
          <w:szCs w:val="22"/>
        </w:rPr>
        <w:t>A meeting may be set up with the Activities Director/Principal and the parent/guardian to discuss the circumstances.</w:t>
      </w:r>
    </w:p>
    <w:p w14:paraId="74591D8A" w14:textId="62B71A7B" w:rsidR="00E84C10" w:rsidRPr="003122CE" w:rsidRDefault="00E84C10" w:rsidP="00E84C10">
      <w:pPr>
        <w:spacing w:after="0"/>
        <w:rPr>
          <w:rFonts w:ascii="Times New Roman" w:eastAsia="Times New Roman" w:hAnsi="Times New Roman" w:cs="Times New Roman"/>
        </w:rPr>
      </w:pPr>
      <w:r w:rsidRPr="003122CE">
        <w:rPr>
          <w:b/>
          <w:bCs/>
          <w:u w:val="single"/>
        </w:rPr>
        <w:t xml:space="preserve">ATHLETIC PARTICIPATION FEES </w:t>
      </w:r>
    </w:p>
    <w:p w14:paraId="19CF2CFF" w14:textId="77777777" w:rsidR="00E84C10" w:rsidRPr="003122CE" w:rsidRDefault="00E84C10" w:rsidP="004154D9">
      <w:pPr>
        <w:pStyle w:val="NormalWeb"/>
        <w:numPr>
          <w:ilvl w:val="0"/>
          <w:numId w:val="7"/>
        </w:numPr>
        <w:ind w:left="810"/>
        <w:rPr>
          <w:color w:val="000000"/>
          <w:sz w:val="22"/>
          <w:szCs w:val="22"/>
        </w:rPr>
      </w:pPr>
      <w:r w:rsidRPr="003122CE">
        <w:rPr>
          <w:color w:val="000000"/>
          <w:sz w:val="22"/>
          <w:szCs w:val="22"/>
        </w:rPr>
        <w:t xml:space="preserve">High School - $30 fee per sport; waivers may be applied to reduce the fee to $15 per sport. </w:t>
      </w:r>
    </w:p>
    <w:p w14:paraId="3BFE01D6" w14:textId="77777777" w:rsidR="00E84C10" w:rsidRPr="003122CE" w:rsidRDefault="00E84C10" w:rsidP="004154D9">
      <w:pPr>
        <w:pStyle w:val="NormalWeb"/>
        <w:numPr>
          <w:ilvl w:val="0"/>
          <w:numId w:val="7"/>
        </w:numPr>
        <w:ind w:left="810"/>
        <w:rPr>
          <w:color w:val="000000"/>
          <w:sz w:val="22"/>
          <w:szCs w:val="22"/>
        </w:rPr>
      </w:pPr>
      <w:r w:rsidRPr="003122CE">
        <w:rPr>
          <w:color w:val="000000"/>
          <w:sz w:val="22"/>
          <w:szCs w:val="22"/>
        </w:rPr>
        <w:t>Middle School - $20 fee per sport; waivers may be applied to reduce the fee to $10 per sport.</w:t>
      </w:r>
    </w:p>
    <w:p w14:paraId="4C0A23FE" w14:textId="496BF5D3" w:rsidR="004154D9" w:rsidRPr="003122CE" w:rsidRDefault="4E97B2A0" w:rsidP="004154D9">
      <w:pPr>
        <w:pStyle w:val="NormalWeb"/>
        <w:rPr>
          <w:color w:val="000000"/>
          <w:sz w:val="22"/>
          <w:szCs w:val="22"/>
        </w:rPr>
      </w:pPr>
      <w:r w:rsidRPr="003122CE">
        <w:rPr>
          <w:sz w:val="22"/>
          <w:szCs w:val="22"/>
        </w:rPr>
        <w:t xml:space="preserve">The </w:t>
      </w:r>
      <w:r w:rsidRPr="003122CE">
        <w:rPr>
          <w:b/>
          <w:bCs/>
          <w:sz w:val="22"/>
          <w:szCs w:val="22"/>
        </w:rPr>
        <w:t>Principal</w:t>
      </w:r>
      <w:r w:rsidR="00321747" w:rsidRPr="003122CE">
        <w:rPr>
          <w:b/>
          <w:bCs/>
          <w:sz w:val="22"/>
          <w:szCs w:val="22"/>
        </w:rPr>
        <w:t xml:space="preserve"> and/or Activities Director</w:t>
      </w:r>
      <w:r w:rsidRPr="003122CE">
        <w:rPr>
          <w:sz w:val="22"/>
          <w:szCs w:val="22"/>
        </w:rPr>
        <w:t xml:space="preserve"> </w:t>
      </w:r>
      <w:r w:rsidR="008678D7" w:rsidRPr="003122CE">
        <w:rPr>
          <w:color w:val="000000"/>
          <w:sz w:val="22"/>
          <w:szCs w:val="22"/>
        </w:rPr>
        <w:t xml:space="preserve">will review and approve/deny waived fees for each situation. </w:t>
      </w:r>
      <w:r w:rsidR="008678D7" w:rsidRPr="004154D9">
        <w:rPr>
          <w:b/>
          <w:bCs/>
          <w:color w:val="000000"/>
          <w:sz w:val="22"/>
          <w:szCs w:val="22"/>
          <w:u w:val="single"/>
        </w:rPr>
        <w:t xml:space="preserve">Waivers must be submitted one-week prior to the first eligible date of competition </w:t>
      </w:r>
      <w:r w:rsidR="004154D9">
        <w:rPr>
          <w:b/>
          <w:bCs/>
          <w:color w:val="000000"/>
          <w:sz w:val="22"/>
          <w:szCs w:val="22"/>
          <w:u w:val="single"/>
        </w:rPr>
        <w:t xml:space="preserve">in order to be considered for a </w:t>
      </w:r>
      <w:r w:rsidR="004E6EEC">
        <w:rPr>
          <w:b/>
          <w:bCs/>
          <w:color w:val="000000"/>
          <w:sz w:val="22"/>
          <w:szCs w:val="22"/>
          <w:u w:val="single"/>
        </w:rPr>
        <w:t>waiver</w:t>
      </w:r>
      <w:r w:rsidR="008678D7" w:rsidRPr="003122CE">
        <w:rPr>
          <w:color w:val="000000"/>
          <w:sz w:val="22"/>
          <w:szCs w:val="22"/>
        </w:rPr>
        <w:t xml:space="preserve">. </w:t>
      </w:r>
      <w:r w:rsidR="004154D9">
        <w:rPr>
          <w:color w:val="000000"/>
          <w:sz w:val="22"/>
          <w:szCs w:val="22"/>
        </w:rPr>
        <w:t xml:space="preserve"> Any waiver not submitted on-time will not be considered for a waiver. </w:t>
      </w:r>
      <w:r w:rsidR="008678D7" w:rsidRPr="003122CE">
        <w:rPr>
          <w:sz w:val="22"/>
          <w:szCs w:val="22"/>
        </w:rPr>
        <w:t xml:space="preserve"> </w:t>
      </w:r>
      <w:r w:rsidR="004154D9" w:rsidRPr="003122CE">
        <w:rPr>
          <w:color w:val="000000"/>
          <w:sz w:val="22"/>
          <w:szCs w:val="22"/>
        </w:rPr>
        <w:t>If a student has any athletic, school, activity, etc., fees outstanding prior to the first date of competition, they will be ineligible to participate in competition until all outstanding fees are paid</w:t>
      </w:r>
      <w:r w:rsidR="004154D9">
        <w:rPr>
          <w:color w:val="000000"/>
          <w:sz w:val="22"/>
          <w:szCs w:val="22"/>
        </w:rPr>
        <w:t>, or verification a payment plan was put in place.</w:t>
      </w:r>
    </w:p>
    <w:p w14:paraId="4B762054" w14:textId="77777777" w:rsidR="00201FA4" w:rsidRPr="003122CE" w:rsidRDefault="4E97B2A0" w:rsidP="4E97B2A0">
      <w:pPr>
        <w:spacing w:after="0"/>
      </w:pPr>
      <w:r w:rsidRPr="003122CE">
        <w:rPr>
          <w:rFonts w:ascii="Times New Roman" w:eastAsia="Times New Roman" w:hAnsi="Times New Roman" w:cs="Times New Roman"/>
          <w:b/>
          <w:bCs/>
        </w:rPr>
        <w:t xml:space="preserve">Please fill out the form below: </w:t>
      </w:r>
      <w:r w:rsidRPr="003122CE">
        <w:rPr>
          <w:rFonts w:ascii="Times New Roman" w:eastAsia="Times New Roman" w:hAnsi="Times New Roman" w:cs="Times New Roman"/>
        </w:rPr>
        <w:t xml:space="preserve"> </w:t>
      </w:r>
    </w:p>
    <w:p w14:paraId="0DC31501" w14:textId="77777777" w:rsidR="00201FA4" w:rsidRPr="003122CE" w:rsidRDefault="4E97B2A0" w:rsidP="4E97B2A0">
      <w:pPr>
        <w:spacing w:after="0"/>
      </w:pPr>
      <w:r w:rsidRPr="003122CE">
        <w:rPr>
          <w:rFonts w:ascii="Times New Roman" w:eastAsia="Times New Roman" w:hAnsi="Times New Roman" w:cs="Times New Roman"/>
        </w:rPr>
        <w:t xml:space="preserve">  </w:t>
      </w:r>
    </w:p>
    <w:p w14:paraId="10097CB7" w14:textId="77777777" w:rsidR="00201FA4" w:rsidRPr="003122CE" w:rsidRDefault="4E97B2A0" w:rsidP="4E97B2A0">
      <w:pPr>
        <w:spacing w:after="0" w:line="248" w:lineRule="auto"/>
        <w:ind w:left="-5" w:hanging="10"/>
      </w:pPr>
      <w:r w:rsidRPr="003122CE">
        <w:rPr>
          <w:rFonts w:ascii="Times New Roman" w:eastAsia="Times New Roman" w:hAnsi="Times New Roman" w:cs="Times New Roman"/>
        </w:rPr>
        <w:t xml:space="preserve">Student Name:__________________________________________________Grade:_____________________  </w:t>
      </w:r>
    </w:p>
    <w:p w14:paraId="5702388B" w14:textId="77777777" w:rsidR="00201FA4" w:rsidRPr="003122CE" w:rsidRDefault="4E97B2A0" w:rsidP="4E97B2A0">
      <w:pPr>
        <w:spacing w:after="0"/>
      </w:pPr>
      <w:r w:rsidRPr="003122CE">
        <w:rPr>
          <w:rFonts w:ascii="Times New Roman" w:eastAsia="Times New Roman" w:hAnsi="Times New Roman" w:cs="Times New Roman"/>
        </w:rPr>
        <w:t xml:space="preserve">  </w:t>
      </w:r>
    </w:p>
    <w:p w14:paraId="0B4011F4" w14:textId="77777777" w:rsidR="00201FA4" w:rsidRPr="003122CE" w:rsidRDefault="4E97B2A0" w:rsidP="4E97B2A0">
      <w:pPr>
        <w:spacing w:after="0" w:line="248" w:lineRule="auto"/>
        <w:ind w:left="-5" w:hanging="10"/>
      </w:pPr>
      <w:r w:rsidRPr="003122CE">
        <w:rPr>
          <w:rFonts w:ascii="Times New Roman" w:eastAsia="Times New Roman" w:hAnsi="Times New Roman" w:cs="Times New Roman"/>
        </w:rPr>
        <w:t xml:space="preserve">List sports and </w:t>
      </w:r>
      <w:proofErr w:type="gramStart"/>
      <w:r w:rsidRPr="003122CE">
        <w:rPr>
          <w:rFonts w:ascii="Times New Roman" w:eastAsia="Times New Roman" w:hAnsi="Times New Roman" w:cs="Times New Roman"/>
        </w:rPr>
        <w:t>activities:_</w:t>
      </w:r>
      <w:proofErr w:type="gramEnd"/>
      <w:r w:rsidRPr="003122CE">
        <w:rPr>
          <w:rFonts w:ascii="Times New Roman" w:eastAsia="Times New Roman" w:hAnsi="Times New Roman" w:cs="Times New Roman"/>
        </w:rPr>
        <w:t xml:space="preserve">_________________________School:____________________________  </w:t>
      </w:r>
    </w:p>
    <w:p w14:paraId="33FD6EDF" w14:textId="77777777" w:rsidR="00201FA4" w:rsidRPr="003122CE" w:rsidRDefault="4E97B2A0" w:rsidP="4E97B2A0">
      <w:pPr>
        <w:spacing w:after="0"/>
      </w:pPr>
      <w:r w:rsidRPr="003122CE">
        <w:rPr>
          <w:rFonts w:ascii="Times New Roman" w:eastAsia="Times New Roman" w:hAnsi="Times New Roman" w:cs="Times New Roman"/>
        </w:rPr>
        <w:t xml:space="preserve">  </w:t>
      </w:r>
    </w:p>
    <w:p w14:paraId="1C932174" w14:textId="07D89B38" w:rsidR="00201FA4" w:rsidRPr="003122CE" w:rsidRDefault="00623B95" w:rsidP="00E84C10">
      <w:pPr>
        <w:tabs>
          <w:tab w:val="left" w:pos="1890"/>
          <w:tab w:val="center" w:pos="3888"/>
        </w:tabs>
        <w:spacing w:after="0" w:line="248" w:lineRule="auto"/>
        <w:ind w:left="-15"/>
      </w:pPr>
      <w:r w:rsidRPr="003122CE">
        <w:rPr>
          <w:rFonts w:ascii="Times New Roman" w:eastAsia="Times New Roman" w:hAnsi="Times New Roman" w:cs="Times New Roman"/>
        </w:rPr>
        <w:t xml:space="preserve">Select one:  </w:t>
      </w:r>
      <w:r w:rsidRPr="003122CE">
        <w:rPr>
          <w:rFonts w:ascii="Times New Roman" w:eastAsia="Times New Roman" w:hAnsi="Times New Roman" w:cs="Times New Roman"/>
        </w:rPr>
        <w:tab/>
        <w:t xml:space="preserve">________Reduced – Free or Reduced Lunch Option  </w:t>
      </w:r>
    </w:p>
    <w:p w14:paraId="53771AB5" w14:textId="634D0623" w:rsidR="00201FA4" w:rsidRPr="003122CE" w:rsidRDefault="00623B95" w:rsidP="00E84C10">
      <w:pPr>
        <w:tabs>
          <w:tab w:val="center" w:pos="721"/>
          <w:tab w:val="left" w:pos="1890"/>
          <w:tab w:val="center" w:pos="2489"/>
        </w:tabs>
        <w:spacing w:after="0" w:line="248" w:lineRule="auto"/>
        <w:ind w:left="-15" w:firstLine="720"/>
      </w:pPr>
      <w:r w:rsidRPr="003122CE">
        <w:rPr>
          <w:rFonts w:ascii="Times New Roman" w:eastAsia="Times New Roman" w:hAnsi="Times New Roman" w:cs="Times New Roman"/>
        </w:rPr>
        <w:t xml:space="preserve">     </w:t>
      </w:r>
      <w:r w:rsidRPr="003122CE">
        <w:rPr>
          <w:rFonts w:ascii="Times New Roman" w:eastAsia="Times New Roman" w:hAnsi="Times New Roman" w:cs="Times New Roman"/>
        </w:rPr>
        <w:tab/>
        <w:t xml:space="preserve">________Payment Plan   </w:t>
      </w:r>
    </w:p>
    <w:p w14:paraId="1B487B1B" w14:textId="1CF15431" w:rsidR="00201FA4" w:rsidRPr="003122CE" w:rsidRDefault="00623B95" w:rsidP="00E84C10">
      <w:pPr>
        <w:tabs>
          <w:tab w:val="center" w:pos="721"/>
          <w:tab w:val="left" w:pos="1890"/>
          <w:tab w:val="center" w:pos="5541"/>
        </w:tabs>
        <w:spacing w:after="0" w:line="248" w:lineRule="auto"/>
        <w:ind w:left="-15" w:firstLine="720"/>
      </w:pPr>
      <w:r w:rsidRPr="003122CE">
        <w:rPr>
          <w:rFonts w:ascii="Times New Roman" w:eastAsia="Times New Roman" w:hAnsi="Times New Roman" w:cs="Times New Roman"/>
        </w:rPr>
        <w:t xml:space="preserve">     </w:t>
      </w:r>
      <w:r w:rsidRPr="003122CE">
        <w:rPr>
          <w:rFonts w:ascii="Times New Roman" w:eastAsia="Times New Roman" w:hAnsi="Times New Roman" w:cs="Times New Roman"/>
        </w:rPr>
        <w:tab/>
      </w:r>
      <w:r w:rsidRPr="003122CE">
        <w:rPr>
          <w:rFonts w:ascii="Times New Roman" w:eastAsia="Times New Roman" w:hAnsi="Times New Roman" w:cs="Times New Roman"/>
        </w:rPr>
        <w:tab/>
        <w:t xml:space="preserve">________Special Financial Circumstances (requesting waived </w:t>
      </w:r>
      <w:proofErr w:type="gramStart"/>
      <w:r w:rsidRPr="003122CE">
        <w:rPr>
          <w:rFonts w:ascii="Times New Roman" w:eastAsia="Times New Roman" w:hAnsi="Times New Roman" w:cs="Times New Roman"/>
        </w:rPr>
        <w:t>fees)</w:t>
      </w:r>
      <w:r w:rsidRPr="003122CE">
        <w:rPr>
          <w:rFonts w:ascii="Times New Roman" w:eastAsia="Times New Roman" w:hAnsi="Times New Roman" w:cs="Times New Roman"/>
          <w:b/>
          <w:bCs/>
        </w:rPr>
        <w:t>*</w:t>
      </w:r>
      <w:proofErr w:type="gramEnd"/>
      <w:r w:rsidRPr="003122CE">
        <w:rPr>
          <w:rFonts w:ascii="Times New Roman" w:eastAsia="Times New Roman" w:hAnsi="Times New Roman" w:cs="Times New Roman"/>
          <w:b/>
          <w:bCs/>
        </w:rPr>
        <w:t>* - Statement required</w:t>
      </w:r>
      <w:r w:rsidRPr="003122CE">
        <w:rPr>
          <w:rFonts w:ascii="Times New Roman" w:eastAsia="Times New Roman" w:hAnsi="Times New Roman" w:cs="Times New Roman"/>
        </w:rPr>
        <w:t xml:space="preserve">  </w:t>
      </w:r>
    </w:p>
    <w:p w14:paraId="46A77D1F" w14:textId="77777777" w:rsidR="00201FA4" w:rsidRPr="003122CE" w:rsidRDefault="4E97B2A0" w:rsidP="4E97B2A0">
      <w:pPr>
        <w:spacing w:after="0"/>
      </w:pPr>
      <w:r w:rsidRPr="003122CE">
        <w:rPr>
          <w:rFonts w:ascii="Times New Roman" w:eastAsia="Times New Roman" w:hAnsi="Times New Roman" w:cs="Times New Roman"/>
        </w:rPr>
        <w:t xml:space="preserve">  </w:t>
      </w:r>
    </w:p>
    <w:p w14:paraId="2277DE96" w14:textId="363655C6" w:rsidR="00201FA4" w:rsidRPr="003122CE" w:rsidRDefault="00623B95" w:rsidP="4E97B2A0">
      <w:pPr>
        <w:spacing w:after="0" w:line="248" w:lineRule="auto"/>
        <w:ind w:left="-15"/>
      </w:pPr>
      <w:r w:rsidRPr="003122CE">
        <w:rPr>
          <w:rFonts w:ascii="Times New Roman" w:eastAsia="Times New Roman" w:hAnsi="Times New Roman" w:cs="Times New Roman"/>
        </w:rPr>
        <w:t xml:space="preserve"> </w:t>
      </w:r>
      <w:r w:rsidRPr="003122CE">
        <w:rPr>
          <w:rFonts w:ascii="Times New Roman" w:eastAsia="Times New Roman" w:hAnsi="Times New Roman" w:cs="Times New Roman"/>
          <w:b/>
          <w:bCs/>
        </w:rPr>
        <w:t>**</w:t>
      </w:r>
      <w:r w:rsidRPr="003122CE">
        <w:rPr>
          <w:rFonts w:ascii="Times New Roman" w:eastAsia="Times New Roman" w:hAnsi="Times New Roman" w:cs="Times New Roman"/>
        </w:rPr>
        <w:t xml:space="preserve">If the Special Financial Circumstances option is chosen, a </w:t>
      </w:r>
      <w:r w:rsidRPr="003122CE">
        <w:rPr>
          <w:rFonts w:ascii="Times New Roman" w:eastAsia="Times New Roman" w:hAnsi="Times New Roman" w:cs="Times New Roman"/>
          <w:b/>
          <w:bCs/>
          <w:u w:val="single" w:color="000000"/>
        </w:rPr>
        <w:t>written statement</w:t>
      </w:r>
      <w:r w:rsidRPr="003122CE">
        <w:rPr>
          <w:rFonts w:ascii="Times New Roman" w:eastAsia="Times New Roman" w:hAnsi="Times New Roman" w:cs="Times New Roman"/>
        </w:rPr>
        <w:t xml:space="preserve"> regarding the special circumstances must be attached to this form.  </w:t>
      </w:r>
    </w:p>
    <w:p w14:paraId="7B5B36A9" w14:textId="77777777" w:rsidR="001C2369" w:rsidRDefault="4E97B2A0" w:rsidP="001C2369">
      <w:pPr>
        <w:spacing w:after="0"/>
        <w:rPr>
          <w:rFonts w:ascii="Times New Roman" w:eastAsia="Times New Roman" w:hAnsi="Times New Roman" w:cs="Times New Roman"/>
        </w:rPr>
      </w:pPr>
      <w:r w:rsidRPr="003122CE">
        <w:rPr>
          <w:rFonts w:ascii="Times New Roman" w:eastAsia="Times New Roman" w:hAnsi="Times New Roman" w:cs="Times New Roman"/>
        </w:rPr>
        <w:t xml:space="preserve"> </w:t>
      </w:r>
    </w:p>
    <w:p w14:paraId="64CC732C" w14:textId="633174D0" w:rsidR="00201FA4" w:rsidRPr="003122CE" w:rsidRDefault="00623B95" w:rsidP="001C2369">
      <w:pPr>
        <w:spacing w:after="0"/>
      </w:pPr>
      <w:bookmarkStart w:id="0" w:name="_GoBack"/>
      <w:bookmarkEnd w:id="0"/>
      <w:r w:rsidRPr="003122CE">
        <w:rPr>
          <w:rFonts w:ascii="Times New Roman" w:eastAsia="Times New Roman" w:hAnsi="Times New Roman" w:cs="Times New Roman"/>
        </w:rPr>
        <w:t xml:space="preserve">_______________________________________  </w:t>
      </w:r>
      <w:r w:rsidRPr="003122CE">
        <w:rPr>
          <w:rFonts w:ascii="Times New Roman" w:eastAsia="Times New Roman" w:hAnsi="Times New Roman" w:cs="Times New Roman"/>
        </w:rPr>
        <w:tab/>
        <w:t xml:space="preserve"> </w:t>
      </w:r>
      <w:r w:rsidRPr="003122CE">
        <w:rPr>
          <w:rFonts w:ascii="Times New Roman" w:eastAsia="Times New Roman" w:hAnsi="Times New Roman" w:cs="Times New Roman"/>
        </w:rPr>
        <w:tab/>
        <w:t xml:space="preserve">____________________________________  </w:t>
      </w:r>
    </w:p>
    <w:p w14:paraId="126B4A82" w14:textId="0D0A6BEE" w:rsidR="00201FA4" w:rsidRPr="003122CE" w:rsidRDefault="00623B95" w:rsidP="4E97B2A0">
      <w:pPr>
        <w:tabs>
          <w:tab w:val="center" w:pos="3601"/>
          <w:tab w:val="center" w:pos="4321"/>
          <w:tab w:val="center" w:pos="5250"/>
        </w:tabs>
        <w:spacing w:after="0" w:line="248" w:lineRule="auto"/>
        <w:ind w:left="-15"/>
      </w:pPr>
      <w:r w:rsidRPr="003122CE">
        <w:rPr>
          <w:rFonts w:ascii="Times New Roman" w:eastAsia="Times New Roman" w:hAnsi="Times New Roman" w:cs="Times New Roman"/>
        </w:rPr>
        <w:t xml:space="preserve">Parent/Guardian Signature      </w:t>
      </w:r>
      <w:r w:rsidRPr="003122CE">
        <w:rPr>
          <w:rFonts w:ascii="Times New Roman" w:eastAsia="Times New Roman" w:hAnsi="Times New Roman" w:cs="Times New Roman"/>
        </w:rPr>
        <w:tab/>
        <w:t xml:space="preserve"> </w:t>
      </w:r>
      <w:r w:rsidRPr="003122CE">
        <w:rPr>
          <w:rFonts w:ascii="Times New Roman" w:eastAsia="Times New Roman" w:hAnsi="Times New Roman" w:cs="Times New Roman"/>
        </w:rPr>
        <w:tab/>
        <w:t xml:space="preserve">                               </w:t>
      </w:r>
      <w:r w:rsidRPr="003122CE">
        <w:rPr>
          <w:rFonts w:ascii="Times New Roman" w:eastAsia="Times New Roman" w:hAnsi="Times New Roman" w:cs="Times New Roman"/>
        </w:rPr>
        <w:tab/>
        <w:t xml:space="preserve">Date  </w:t>
      </w:r>
    </w:p>
    <w:p w14:paraId="224E8FBE" w14:textId="1F39D8E8" w:rsidR="00201FA4" w:rsidRPr="003122CE" w:rsidRDefault="4E97B2A0" w:rsidP="4E97B2A0">
      <w:pPr>
        <w:spacing w:after="0"/>
      </w:pPr>
      <w:r w:rsidRPr="003122CE">
        <w:rPr>
          <w:rFonts w:ascii="Times New Roman" w:eastAsia="Times New Roman" w:hAnsi="Times New Roman" w:cs="Times New Roman"/>
        </w:rPr>
        <w:t xml:space="preserve"> </w:t>
      </w:r>
    </w:p>
    <w:p w14:paraId="3AED1F93" w14:textId="77777777" w:rsidR="00201FA4" w:rsidRPr="003122CE" w:rsidRDefault="4E97B2A0" w:rsidP="4E97B2A0">
      <w:pPr>
        <w:pBdr>
          <w:top w:val="single" w:sz="4" w:space="0" w:color="000000"/>
          <w:left w:val="single" w:sz="4" w:space="0" w:color="000000"/>
          <w:bottom w:val="single" w:sz="4" w:space="0" w:color="000000"/>
          <w:right w:val="single" w:sz="4" w:space="0" w:color="000000"/>
        </w:pBdr>
        <w:spacing w:after="0"/>
        <w:jc w:val="center"/>
      </w:pPr>
      <w:r w:rsidRPr="003122CE">
        <w:rPr>
          <w:rFonts w:ascii="Times New Roman" w:eastAsia="Times New Roman" w:hAnsi="Times New Roman" w:cs="Times New Roman"/>
          <w:b/>
          <w:bCs/>
          <w:u w:val="single"/>
        </w:rPr>
        <w:t>For Office Use Only:</w:t>
      </w:r>
      <w:r w:rsidRPr="003122CE">
        <w:rPr>
          <w:rFonts w:ascii="Times New Roman" w:eastAsia="Times New Roman" w:hAnsi="Times New Roman" w:cs="Times New Roman"/>
        </w:rPr>
        <w:t xml:space="preserve"> </w:t>
      </w:r>
    </w:p>
    <w:p w14:paraId="35E1230B" w14:textId="77777777" w:rsidR="00201FA4" w:rsidRPr="003122CE" w:rsidRDefault="4E97B2A0" w:rsidP="4E97B2A0">
      <w:pPr>
        <w:pBdr>
          <w:top w:val="single" w:sz="4" w:space="0" w:color="000000"/>
          <w:left w:val="single" w:sz="4" w:space="0" w:color="000000"/>
          <w:bottom w:val="single" w:sz="4" w:space="0" w:color="000000"/>
          <w:right w:val="single" w:sz="4" w:space="0" w:color="000000"/>
        </w:pBdr>
        <w:spacing w:after="0"/>
      </w:pPr>
      <w:r w:rsidRPr="003122CE">
        <w:rPr>
          <w:rFonts w:ascii="Times New Roman" w:eastAsia="Times New Roman" w:hAnsi="Times New Roman" w:cs="Times New Roman"/>
          <w:b/>
          <w:bCs/>
        </w:rPr>
        <w:t xml:space="preserve"> </w:t>
      </w:r>
      <w:r w:rsidRPr="003122CE">
        <w:rPr>
          <w:rFonts w:ascii="Times New Roman" w:eastAsia="Times New Roman" w:hAnsi="Times New Roman" w:cs="Times New Roman"/>
        </w:rPr>
        <w:t xml:space="preserve"> </w:t>
      </w:r>
    </w:p>
    <w:p w14:paraId="190A3244" w14:textId="70E1318D" w:rsidR="00201FA4" w:rsidRPr="003122CE" w:rsidRDefault="00623B95" w:rsidP="00FB600C">
      <w:pPr>
        <w:pBdr>
          <w:top w:val="single" w:sz="4" w:space="0" w:color="000000"/>
          <w:left w:val="single" w:sz="4" w:space="0" w:color="000000"/>
          <w:bottom w:val="single" w:sz="4" w:space="0" w:color="000000"/>
          <w:right w:val="single" w:sz="4" w:space="0" w:color="000000"/>
        </w:pBdr>
        <w:tabs>
          <w:tab w:val="center" w:pos="4321"/>
          <w:tab w:val="left" w:pos="5130"/>
          <w:tab w:val="center" w:pos="7537"/>
        </w:tabs>
        <w:spacing w:after="0"/>
      </w:pPr>
      <w:r w:rsidRPr="003122CE">
        <w:rPr>
          <w:rFonts w:ascii="Times New Roman" w:eastAsia="Times New Roman" w:hAnsi="Times New Roman" w:cs="Times New Roman"/>
        </w:rPr>
        <w:t xml:space="preserve">_____Verification Reviewed for free lunch </w:t>
      </w:r>
      <w:r w:rsidRPr="003122CE">
        <w:rPr>
          <w:rFonts w:ascii="Times New Roman" w:eastAsia="Times New Roman" w:hAnsi="Times New Roman" w:cs="Times New Roman"/>
        </w:rPr>
        <w:tab/>
        <w:t xml:space="preserve"> </w:t>
      </w:r>
      <w:r w:rsidR="00FB600C">
        <w:rPr>
          <w:rFonts w:ascii="Times New Roman" w:eastAsia="Times New Roman" w:hAnsi="Times New Roman" w:cs="Times New Roman"/>
        </w:rPr>
        <w:tab/>
      </w:r>
      <w:r w:rsidRPr="003122CE">
        <w:rPr>
          <w:rFonts w:ascii="Times New Roman" w:eastAsia="Times New Roman" w:hAnsi="Times New Roman" w:cs="Times New Roman"/>
        </w:rPr>
        <w:t xml:space="preserve">_____Waiver Approved           _____Waiver Denied  </w:t>
      </w:r>
    </w:p>
    <w:p w14:paraId="016AEB6F" w14:textId="31434E12" w:rsidR="00FB600C" w:rsidRDefault="00623B95" w:rsidP="00FB600C">
      <w:pPr>
        <w:pBdr>
          <w:top w:val="single" w:sz="4" w:space="0" w:color="000000"/>
          <w:left w:val="single" w:sz="4" w:space="0" w:color="000000"/>
          <w:bottom w:val="single" w:sz="4" w:space="0" w:color="000000"/>
          <w:right w:val="single" w:sz="4" w:space="0" w:color="000000"/>
        </w:pBdr>
        <w:tabs>
          <w:tab w:val="center" w:pos="4321"/>
          <w:tab w:val="left" w:pos="5130"/>
        </w:tabs>
        <w:spacing w:after="0"/>
        <w:rPr>
          <w:rFonts w:ascii="Times New Roman" w:eastAsia="Times New Roman" w:hAnsi="Times New Roman" w:cs="Times New Roman"/>
        </w:rPr>
      </w:pPr>
      <w:r w:rsidRPr="003122CE">
        <w:rPr>
          <w:rFonts w:ascii="Times New Roman" w:eastAsia="Times New Roman" w:hAnsi="Times New Roman" w:cs="Times New Roman"/>
        </w:rPr>
        <w:t xml:space="preserve">_____Approved for Payment Plan Option   </w:t>
      </w:r>
      <w:proofErr w:type="gramStart"/>
      <w:r w:rsidRPr="003122CE">
        <w:rPr>
          <w:rFonts w:ascii="Times New Roman" w:eastAsia="Times New Roman" w:hAnsi="Times New Roman" w:cs="Times New Roman"/>
        </w:rPr>
        <w:tab/>
        <w:t xml:space="preserve">  </w:t>
      </w:r>
      <w:r w:rsidR="00FB600C">
        <w:rPr>
          <w:rFonts w:ascii="Times New Roman" w:eastAsia="Times New Roman" w:hAnsi="Times New Roman" w:cs="Times New Roman"/>
        </w:rPr>
        <w:tab/>
      </w:r>
      <w:proofErr w:type="gramEnd"/>
      <w:r w:rsidR="00FB600C" w:rsidRPr="003122CE">
        <w:rPr>
          <w:rFonts w:ascii="Times New Roman" w:eastAsia="Times New Roman" w:hAnsi="Times New Roman" w:cs="Times New Roman"/>
        </w:rPr>
        <w:t>_____Waiver Approved           _____Waiver</w:t>
      </w:r>
      <w:r w:rsidR="00FB600C">
        <w:rPr>
          <w:rFonts w:ascii="Times New Roman" w:eastAsia="Times New Roman" w:hAnsi="Times New Roman" w:cs="Times New Roman"/>
        </w:rPr>
        <w:t xml:space="preserve"> Denied</w:t>
      </w:r>
    </w:p>
    <w:p w14:paraId="5A385D91" w14:textId="77A7F4E5" w:rsidR="00201FA4" w:rsidRPr="003122CE" w:rsidRDefault="00623B95" w:rsidP="00FB600C">
      <w:pPr>
        <w:pBdr>
          <w:top w:val="single" w:sz="4" w:space="0" w:color="000000"/>
          <w:left w:val="single" w:sz="4" w:space="0" w:color="000000"/>
          <w:bottom w:val="single" w:sz="4" w:space="0" w:color="000000"/>
          <w:right w:val="single" w:sz="4" w:space="0" w:color="000000"/>
        </w:pBdr>
        <w:tabs>
          <w:tab w:val="center" w:pos="4321"/>
          <w:tab w:val="left" w:pos="5130"/>
        </w:tabs>
        <w:spacing w:after="0"/>
      </w:pPr>
      <w:r w:rsidRPr="003122CE">
        <w:rPr>
          <w:rFonts w:ascii="Times New Roman" w:eastAsia="Times New Roman" w:hAnsi="Times New Roman" w:cs="Times New Roman"/>
        </w:rPr>
        <w:t xml:space="preserve">_____Special Financial Circumstances    </w:t>
      </w:r>
      <w:r w:rsidRPr="003122CE">
        <w:rPr>
          <w:rFonts w:ascii="Times New Roman" w:eastAsia="Times New Roman" w:hAnsi="Times New Roman" w:cs="Times New Roman"/>
        </w:rPr>
        <w:tab/>
        <w:t xml:space="preserve"> </w:t>
      </w:r>
      <w:r w:rsidRPr="003122CE">
        <w:rPr>
          <w:rFonts w:ascii="Times New Roman" w:eastAsia="Times New Roman" w:hAnsi="Times New Roman" w:cs="Times New Roman"/>
        </w:rPr>
        <w:tab/>
        <w:t xml:space="preserve">_____Waiver Approved           _____Waiver Denied  </w:t>
      </w:r>
    </w:p>
    <w:p w14:paraId="3F6A6169" w14:textId="77777777" w:rsidR="00201FA4" w:rsidRPr="003122CE" w:rsidRDefault="4E97B2A0" w:rsidP="00FB600C">
      <w:pPr>
        <w:pBdr>
          <w:top w:val="single" w:sz="4" w:space="0" w:color="000000"/>
          <w:left w:val="single" w:sz="4" w:space="0" w:color="000000"/>
          <w:bottom w:val="single" w:sz="4" w:space="0" w:color="000000"/>
          <w:right w:val="single" w:sz="4" w:space="0" w:color="000000"/>
        </w:pBdr>
        <w:tabs>
          <w:tab w:val="left" w:pos="5130"/>
        </w:tabs>
        <w:spacing w:after="0"/>
      </w:pPr>
      <w:r w:rsidRPr="003122CE">
        <w:rPr>
          <w:rFonts w:ascii="Times New Roman" w:eastAsia="Times New Roman" w:hAnsi="Times New Roman" w:cs="Times New Roman"/>
        </w:rPr>
        <w:t xml:space="preserve"> </w:t>
      </w:r>
    </w:p>
    <w:p w14:paraId="5CF96285" w14:textId="44DFBA66" w:rsidR="00201FA4" w:rsidRPr="00FB600C" w:rsidRDefault="4E97B2A0" w:rsidP="00FB600C">
      <w:pPr>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sz w:val="8"/>
          <w:szCs w:val="8"/>
        </w:rPr>
      </w:pPr>
      <w:r w:rsidRPr="003122CE">
        <w:rPr>
          <w:rFonts w:ascii="Times New Roman" w:eastAsia="Times New Roman" w:hAnsi="Times New Roman" w:cs="Times New Roman"/>
        </w:rPr>
        <w:t xml:space="preserve">  </w:t>
      </w:r>
      <w:r w:rsidR="00623B95" w:rsidRPr="003122CE">
        <w:rPr>
          <w:rFonts w:ascii="Times New Roman" w:eastAsia="Times New Roman" w:hAnsi="Times New Roman" w:cs="Times New Roman"/>
        </w:rPr>
        <w:t xml:space="preserve">Signature of </w:t>
      </w:r>
      <w:proofErr w:type="gramStart"/>
      <w:r w:rsidR="00623B95" w:rsidRPr="003122CE">
        <w:rPr>
          <w:rFonts w:ascii="Times New Roman" w:eastAsia="Times New Roman" w:hAnsi="Times New Roman" w:cs="Times New Roman"/>
        </w:rPr>
        <w:t>Principal:_</w:t>
      </w:r>
      <w:proofErr w:type="gramEnd"/>
      <w:r w:rsidR="00623B95" w:rsidRPr="003122CE">
        <w:rPr>
          <w:rFonts w:ascii="Times New Roman" w:eastAsia="Times New Roman" w:hAnsi="Times New Roman" w:cs="Times New Roman"/>
        </w:rPr>
        <w:t xml:space="preserve">__________________________________ </w:t>
      </w:r>
      <w:r w:rsidR="00623B95" w:rsidRPr="003122CE">
        <w:rPr>
          <w:rFonts w:ascii="Times New Roman" w:eastAsia="Times New Roman" w:hAnsi="Times New Roman" w:cs="Times New Roman"/>
        </w:rPr>
        <w:tab/>
        <w:t xml:space="preserve">Date:_______________________  </w:t>
      </w:r>
      <w:r w:rsidRPr="003122CE">
        <w:rPr>
          <w:rFonts w:ascii="Times New Roman" w:eastAsia="Times New Roman" w:hAnsi="Times New Roman" w:cs="Times New Roman"/>
        </w:rPr>
        <w:t xml:space="preserve"> </w:t>
      </w:r>
    </w:p>
    <w:p w14:paraId="55FEB977" w14:textId="77777777" w:rsidR="00FB600C" w:rsidRPr="00FB600C" w:rsidRDefault="00FB600C" w:rsidP="00FB600C">
      <w:pPr>
        <w:pBdr>
          <w:top w:val="single" w:sz="4" w:space="0" w:color="000000"/>
          <w:left w:val="single" w:sz="4" w:space="0" w:color="000000"/>
          <w:bottom w:val="single" w:sz="4" w:space="0" w:color="000000"/>
          <w:right w:val="single" w:sz="4" w:space="0" w:color="000000"/>
        </w:pBdr>
        <w:spacing w:after="0"/>
        <w:rPr>
          <w:sz w:val="8"/>
          <w:szCs w:val="8"/>
        </w:rPr>
      </w:pPr>
    </w:p>
    <w:sectPr w:rsidR="00FB600C" w:rsidRPr="00FB600C">
      <w:pgSz w:w="12240" w:h="15840"/>
      <w:pgMar w:top="733" w:right="719" w:bottom="52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CB2F5" w14:textId="77777777" w:rsidR="00676B80" w:rsidRDefault="00676B80" w:rsidP="00676B80">
      <w:pPr>
        <w:spacing w:after="0" w:line="240" w:lineRule="auto"/>
      </w:pPr>
      <w:r>
        <w:separator/>
      </w:r>
    </w:p>
  </w:endnote>
  <w:endnote w:type="continuationSeparator" w:id="0">
    <w:p w14:paraId="07606B76" w14:textId="77777777" w:rsidR="00676B80" w:rsidRDefault="00676B80" w:rsidP="0067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7A9B1" w14:textId="77777777" w:rsidR="00676B80" w:rsidRDefault="00676B80" w:rsidP="00676B80">
      <w:pPr>
        <w:spacing w:after="0" w:line="240" w:lineRule="auto"/>
      </w:pPr>
      <w:r>
        <w:separator/>
      </w:r>
    </w:p>
  </w:footnote>
  <w:footnote w:type="continuationSeparator" w:id="0">
    <w:p w14:paraId="7CCE1501" w14:textId="77777777" w:rsidR="00676B80" w:rsidRDefault="00676B80" w:rsidP="0067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D3E99"/>
    <w:multiLevelType w:val="hybridMultilevel"/>
    <w:tmpl w:val="52ACFE7C"/>
    <w:lvl w:ilvl="0" w:tplc="AA2863A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EF6E89"/>
    <w:multiLevelType w:val="hybridMultilevel"/>
    <w:tmpl w:val="AD621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204B3D"/>
    <w:multiLevelType w:val="hybridMultilevel"/>
    <w:tmpl w:val="3EB64CFC"/>
    <w:lvl w:ilvl="0" w:tplc="F470FF40">
      <w:start w:val="500"/>
      <w:numFmt w:val="upperRoman"/>
      <w:pStyle w:val="Heading1"/>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C914BDBE">
      <w:start w:val="1"/>
      <w:numFmt w:val="lowerLetter"/>
      <w:lvlText w:val="%2"/>
      <w:lvlJc w:val="left"/>
      <w:pPr>
        <w:ind w:left="385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BA3C2B0C">
      <w:start w:val="1"/>
      <w:numFmt w:val="lowerRoman"/>
      <w:lvlText w:val="%3"/>
      <w:lvlJc w:val="left"/>
      <w:pPr>
        <w:ind w:left="457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AB20C88">
      <w:start w:val="1"/>
      <w:numFmt w:val="decimal"/>
      <w:lvlText w:val="%4"/>
      <w:lvlJc w:val="left"/>
      <w:pPr>
        <w:ind w:left="529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3C004738">
      <w:start w:val="1"/>
      <w:numFmt w:val="lowerLetter"/>
      <w:lvlText w:val="%5"/>
      <w:lvlJc w:val="left"/>
      <w:pPr>
        <w:ind w:left="601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A29E1BF2">
      <w:start w:val="1"/>
      <w:numFmt w:val="lowerRoman"/>
      <w:lvlText w:val="%6"/>
      <w:lvlJc w:val="left"/>
      <w:pPr>
        <w:ind w:left="673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91806224">
      <w:start w:val="1"/>
      <w:numFmt w:val="decimal"/>
      <w:lvlText w:val="%7"/>
      <w:lvlJc w:val="left"/>
      <w:pPr>
        <w:ind w:left="745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FFA69BE">
      <w:start w:val="1"/>
      <w:numFmt w:val="lowerLetter"/>
      <w:lvlText w:val="%8"/>
      <w:lvlJc w:val="left"/>
      <w:pPr>
        <w:ind w:left="817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1886303E">
      <w:start w:val="1"/>
      <w:numFmt w:val="lowerRoman"/>
      <w:lvlText w:val="%9"/>
      <w:lvlJc w:val="left"/>
      <w:pPr>
        <w:ind w:left="8899"/>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D44D64"/>
    <w:multiLevelType w:val="hybridMultilevel"/>
    <w:tmpl w:val="8BFE0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2519D9"/>
    <w:multiLevelType w:val="hybridMultilevel"/>
    <w:tmpl w:val="86DE7116"/>
    <w:lvl w:ilvl="0" w:tplc="CAC6B960">
      <w:start w:val="1"/>
      <w:numFmt w:val="bullet"/>
      <w:lvlText w:val="•"/>
      <w:lvlJc w:val="left"/>
      <w:pPr>
        <w:ind w:left="360"/>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1" w:tplc="1862C33E">
      <w:start w:val="1"/>
      <w:numFmt w:val="bullet"/>
      <w:lvlRestart w:val="0"/>
      <w:lvlText w:val=""/>
      <w:lvlJc w:val="left"/>
      <w:pPr>
        <w:ind w:left="2234"/>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2" w:tplc="A568195E">
      <w:start w:val="1"/>
      <w:numFmt w:val="bullet"/>
      <w:lvlText w:val="▪"/>
      <w:lvlJc w:val="left"/>
      <w:pPr>
        <w:ind w:left="216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3" w:tplc="A622FADC">
      <w:start w:val="1"/>
      <w:numFmt w:val="bullet"/>
      <w:lvlText w:val="•"/>
      <w:lvlJc w:val="left"/>
      <w:pPr>
        <w:ind w:left="288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4" w:tplc="741E3E8E">
      <w:start w:val="1"/>
      <w:numFmt w:val="bullet"/>
      <w:lvlText w:val="o"/>
      <w:lvlJc w:val="left"/>
      <w:pPr>
        <w:ind w:left="360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5" w:tplc="49B88D2E">
      <w:start w:val="1"/>
      <w:numFmt w:val="bullet"/>
      <w:lvlText w:val="▪"/>
      <w:lvlJc w:val="left"/>
      <w:pPr>
        <w:ind w:left="432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6" w:tplc="A0021180">
      <w:start w:val="1"/>
      <w:numFmt w:val="bullet"/>
      <w:lvlText w:val="•"/>
      <w:lvlJc w:val="left"/>
      <w:pPr>
        <w:ind w:left="504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7" w:tplc="D40679F4">
      <w:start w:val="1"/>
      <w:numFmt w:val="bullet"/>
      <w:lvlText w:val="o"/>
      <w:lvlJc w:val="left"/>
      <w:pPr>
        <w:ind w:left="576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lvl w:ilvl="8" w:tplc="201E8560">
      <w:start w:val="1"/>
      <w:numFmt w:val="bullet"/>
      <w:lvlText w:val="▪"/>
      <w:lvlJc w:val="left"/>
      <w:pPr>
        <w:ind w:left="6481"/>
      </w:pPr>
      <w:rPr>
        <w:rFonts w:ascii="Wingdings" w:eastAsia="Wingdings" w:hAnsi="Wingdings" w:cs="Wingdings"/>
        <w:b w:val="0"/>
        <w:i w:val="0"/>
        <w:strike w:val="0"/>
        <w:dstrike w:val="0"/>
        <w:color w:val="933634"/>
        <w:sz w:val="32"/>
        <w:szCs w:val="32"/>
        <w:u w:val="none" w:color="000000"/>
        <w:bdr w:val="none" w:sz="0" w:space="0" w:color="auto"/>
        <w:shd w:val="clear" w:color="auto" w:fill="auto"/>
        <w:vertAlign w:val="baseline"/>
      </w:rPr>
    </w:lvl>
  </w:abstractNum>
  <w:abstractNum w:abstractNumId="5" w15:restartNumberingAfterBreak="0">
    <w:nsid w:val="4F8441F9"/>
    <w:multiLevelType w:val="hybridMultilevel"/>
    <w:tmpl w:val="500C6A0A"/>
    <w:lvl w:ilvl="0" w:tplc="CFCECEEA">
      <w:start w:val="5"/>
      <w:numFmt w:val="bullet"/>
      <w:lvlText w:val="-"/>
      <w:lvlJc w:val="left"/>
      <w:pPr>
        <w:ind w:left="1440" w:hanging="360"/>
      </w:pPr>
      <w:rPr>
        <w:rFonts w:ascii="Arial" w:eastAsia="Time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A935A1"/>
    <w:multiLevelType w:val="hybridMultilevel"/>
    <w:tmpl w:val="54E65D52"/>
    <w:lvl w:ilvl="0" w:tplc="A95EE93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BC00C9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50B01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F8820A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4909BC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0499C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9C2366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2A05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092443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FA4"/>
    <w:rsid w:val="000B0034"/>
    <w:rsid w:val="001C2369"/>
    <w:rsid w:val="00201FA4"/>
    <w:rsid w:val="002226E3"/>
    <w:rsid w:val="003122CE"/>
    <w:rsid w:val="00321747"/>
    <w:rsid w:val="004154D9"/>
    <w:rsid w:val="004E6EEC"/>
    <w:rsid w:val="005A44B4"/>
    <w:rsid w:val="00611979"/>
    <w:rsid w:val="00621F3C"/>
    <w:rsid w:val="00623B95"/>
    <w:rsid w:val="00676B80"/>
    <w:rsid w:val="008678D7"/>
    <w:rsid w:val="00AE1952"/>
    <w:rsid w:val="00B5759D"/>
    <w:rsid w:val="00E84C10"/>
    <w:rsid w:val="00FB600C"/>
    <w:rsid w:val="00FC3647"/>
    <w:rsid w:val="062B0E45"/>
    <w:rsid w:val="4E97B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5CD8"/>
  <w15:docId w15:val="{0E5E04F4-C689-41CC-B8F1-49020F80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336"/>
      <w:ind w:right="1"/>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NormalWeb">
    <w:name w:val="Normal (Web)"/>
    <w:basedOn w:val="Normal"/>
    <w:uiPriority w:val="99"/>
    <w:unhideWhenUsed/>
    <w:rsid w:val="00E84C1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676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B80"/>
    <w:rPr>
      <w:rFonts w:ascii="Calibri" w:eastAsia="Calibri" w:hAnsi="Calibri" w:cs="Calibri"/>
      <w:color w:val="000000"/>
    </w:rPr>
  </w:style>
  <w:style w:type="paragraph" w:styleId="Footer">
    <w:name w:val="footer"/>
    <w:basedOn w:val="Normal"/>
    <w:link w:val="FooterChar"/>
    <w:uiPriority w:val="99"/>
    <w:unhideWhenUsed/>
    <w:rsid w:val="00676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8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C9B95-1AB0-4210-934A-0333A708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Tim</dc:creator>
  <cp:keywords/>
  <cp:lastModifiedBy>Mayer Tim</cp:lastModifiedBy>
  <cp:revision>2</cp:revision>
  <cp:lastPrinted>2019-07-24T16:09:00Z</cp:lastPrinted>
  <dcterms:created xsi:type="dcterms:W3CDTF">2019-07-24T17:08:00Z</dcterms:created>
  <dcterms:modified xsi:type="dcterms:W3CDTF">2019-07-24T17:08:00Z</dcterms:modified>
</cp:coreProperties>
</file>